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A991" w14:textId="2A1D8067" w:rsidR="00EA2F09" w:rsidRPr="003B2405" w:rsidRDefault="00EA2F09" w:rsidP="00EA2F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0" w:name="_GoBack"/>
      <w:bookmarkEnd w:id="0"/>
      <w:r w:rsidRPr="003B2405">
        <w:rPr>
          <w:rFonts w:ascii="Times New Roman" w:eastAsia="Times New Roman" w:hAnsi="Times New Roman" w:cs="Times New Roman"/>
          <w:b/>
          <w:color w:val="000000"/>
          <w:u w:val="single"/>
        </w:rPr>
        <w:t>ΠΑΡΑΡΤΗΜΑ ΙΙ</w:t>
      </w:r>
    </w:p>
    <w:p w14:paraId="4E1DF8A6" w14:textId="581E3190" w:rsidR="00551B3B" w:rsidRPr="00551B3B" w:rsidRDefault="00633B36" w:rsidP="00F365F1">
      <w:pPr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r w:rsidRPr="00633B36">
        <w:rPr>
          <w:rFonts w:ascii="Times New Roman" w:eastAsia="Times New Roman" w:hAnsi="Times New Roman" w:cs="Times New Roman"/>
          <w:b/>
          <w:color w:val="000000"/>
        </w:rPr>
        <w:t>ΥΠΟΔΕΙΓΜΑ ΟΙΚΟΝΟΜΙΚΗΣ ΠΡΟΣΦΟΡΑΣ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666"/>
        <w:gridCol w:w="5485"/>
        <w:gridCol w:w="3127"/>
      </w:tblGrid>
      <w:tr w:rsidR="00551B3B" w:rsidRPr="00551B3B" w14:paraId="1490627E" w14:textId="77777777" w:rsidTr="00F365F1">
        <w:trPr>
          <w:trHeight w:val="341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6ED8C7F3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Α/Α</w:t>
            </w:r>
          </w:p>
        </w:tc>
        <w:tc>
          <w:tcPr>
            <w:tcW w:w="58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0D7BB8B4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Cs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ΣΤΟΙΧΕΙΑ</w:t>
            </w:r>
          </w:p>
        </w:tc>
        <w:tc>
          <w:tcPr>
            <w:tcW w:w="332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5E699BF1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lang w:val="en-US" w:eastAsia="en-US"/>
              </w:rPr>
            </w:pPr>
          </w:p>
        </w:tc>
      </w:tr>
      <w:tr w:rsidR="00551B3B" w:rsidRPr="00551B3B" w14:paraId="0A8B94B6" w14:textId="77777777" w:rsidTr="003730F2">
        <w:trPr>
          <w:trHeight w:val="567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21F2B82" w14:textId="77777777" w:rsidR="00551B3B" w:rsidRPr="00551B3B" w:rsidRDefault="00551B3B" w:rsidP="00551B3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</w:p>
        </w:tc>
        <w:tc>
          <w:tcPr>
            <w:tcW w:w="5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00D4C264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 w:eastAsia="en-US"/>
              </w:rPr>
            </w:pP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Θέσεις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Εργ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 xml:space="preserve">ασίας </w:t>
            </w: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Αριθμός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Εργ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>αζομένων</w:t>
            </w:r>
          </w:p>
        </w:tc>
        <w:tc>
          <w:tcPr>
            <w:tcW w:w="33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D323797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551B3B" w:rsidRPr="00551B3B" w14:paraId="755D920A" w14:textId="77777777" w:rsidTr="003730F2">
        <w:trPr>
          <w:trHeight w:val="567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7D4D054" w14:textId="77777777" w:rsidR="00551B3B" w:rsidRPr="00551B3B" w:rsidRDefault="00551B3B" w:rsidP="00551B3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lang w:val="en-US" w:eastAsia="en-US"/>
              </w:rPr>
            </w:pPr>
          </w:p>
        </w:tc>
        <w:tc>
          <w:tcPr>
            <w:tcW w:w="5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A48E190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Ημέρες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 xml:space="preserve"> και </w:t>
            </w: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ώρες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proofErr w:type="spellStart"/>
            <w:r w:rsidRPr="00551B3B">
              <w:rPr>
                <w:rFonts w:ascii="Calibri" w:eastAsia="Calibri" w:hAnsi="Calibri" w:cs="Times New Roman"/>
                <w:lang w:val="en-US" w:eastAsia="en-US"/>
              </w:rPr>
              <w:t>εργ</w:t>
            </w:r>
            <w:proofErr w:type="spellEnd"/>
            <w:r w:rsidRPr="00551B3B">
              <w:rPr>
                <w:rFonts w:ascii="Calibri" w:eastAsia="Calibri" w:hAnsi="Calibri" w:cs="Times New Roman"/>
                <w:lang w:val="en-US" w:eastAsia="en-US"/>
              </w:rPr>
              <w:t>ασίας</w:t>
            </w:r>
          </w:p>
        </w:tc>
        <w:tc>
          <w:tcPr>
            <w:tcW w:w="33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90209E2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551B3B">
              <w:rPr>
                <w:rFonts w:ascii="Calibri" w:eastAsia="Calibri" w:hAnsi="Calibri" w:cs="Times New Roman"/>
                <w:b/>
                <w:lang w:eastAsia="en-US"/>
              </w:rPr>
              <w:t>Δευτέρα έως Παρασκευή</w:t>
            </w:r>
          </w:p>
          <w:p w14:paraId="6E420242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551B3B">
              <w:rPr>
                <w:rFonts w:ascii="Calibri" w:eastAsia="Calibri" w:hAnsi="Calibri" w:cs="Times New Roman"/>
                <w:b/>
                <w:lang w:eastAsia="en-US"/>
              </w:rPr>
              <w:t xml:space="preserve">7.00 </w:t>
            </w:r>
            <w:proofErr w:type="spellStart"/>
            <w:r w:rsidRPr="00551B3B">
              <w:rPr>
                <w:rFonts w:ascii="Calibri" w:eastAsia="Calibri" w:hAnsi="Calibri" w:cs="Times New Roman"/>
                <w:b/>
                <w:lang w:eastAsia="en-US"/>
              </w:rPr>
              <w:t>π.μ</w:t>
            </w:r>
            <w:proofErr w:type="spellEnd"/>
            <w:r w:rsidRPr="00551B3B">
              <w:rPr>
                <w:rFonts w:ascii="Calibri" w:eastAsia="Calibri" w:hAnsi="Calibri" w:cs="Times New Roman"/>
                <w:b/>
                <w:lang w:eastAsia="en-US"/>
              </w:rPr>
              <w:t xml:space="preserve"> έως 13.00 μ.μ.</w:t>
            </w:r>
          </w:p>
        </w:tc>
      </w:tr>
      <w:tr w:rsidR="00551B3B" w:rsidRPr="00551B3B" w14:paraId="08F16493" w14:textId="77777777" w:rsidTr="003730F2">
        <w:trPr>
          <w:trHeight w:val="567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21B87169" w14:textId="77777777" w:rsidR="00551B3B" w:rsidRPr="00551B3B" w:rsidRDefault="00551B3B" w:rsidP="00551B3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lang w:eastAsia="en-US"/>
              </w:rPr>
            </w:pPr>
          </w:p>
        </w:tc>
        <w:tc>
          <w:tcPr>
            <w:tcW w:w="5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BE392A6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51B3B">
              <w:rPr>
                <w:rFonts w:ascii="Calibri" w:eastAsia="Calibri" w:hAnsi="Calibri" w:cs="Times New Roman"/>
                <w:lang w:eastAsia="en-US"/>
              </w:rPr>
              <w:t>Συλλογική Σύμβαση Εργασίας στην οποία υπάγονται οι εργαζόμενοι (η οποία, επισυνάπτεται)</w:t>
            </w:r>
          </w:p>
        </w:tc>
        <w:tc>
          <w:tcPr>
            <w:tcW w:w="33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47DCB6A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551B3B" w:rsidRPr="00551B3B" w14:paraId="26BB112F" w14:textId="77777777" w:rsidTr="003730F2">
        <w:trPr>
          <w:trHeight w:val="567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FABFE52" w14:textId="77777777" w:rsidR="00551B3B" w:rsidRPr="00551B3B" w:rsidRDefault="00551B3B" w:rsidP="00551B3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lang w:eastAsia="en-US"/>
              </w:rPr>
            </w:pPr>
          </w:p>
        </w:tc>
        <w:tc>
          <w:tcPr>
            <w:tcW w:w="5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4485BFD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551B3B">
              <w:rPr>
                <w:rFonts w:ascii="Calibri" w:eastAsia="Calibri" w:hAnsi="Calibri" w:cs="Times New Roman"/>
                <w:lang w:eastAsia="en-US"/>
              </w:rPr>
              <w:t>Τετραγωνικά μέτρα καθαρισμού ανά άτομο</w:t>
            </w:r>
          </w:p>
        </w:tc>
        <w:tc>
          <w:tcPr>
            <w:tcW w:w="33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6FDEEB3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</w:tbl>
    <w:p w14:paraId="718F0ED7" w14:textId="77777777" w:rsidR="00551B3B" w:rsidRPr="00551B3B" w:rsidRDefault="00551B3B" w:rsidP="00551B3B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tbl>
      <w:tblPr>
        <w:tblW w:w="1005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78"/>
        <w:gridCol w:w="4090"/>
        <w:gridCol w:w="1276"/>
        <w:gridCol w:w="329"/>
        <w:gridCol w:w="666"/>
        <w:gridCol w:w="1269"/>
        <w:gridCol w:w="1847"/>
      </w:tblGrid>
      <w:tr w:rsidR="00551B3B" w:rsidRPr="00551B3B" w14:paraId="78667D5C" w14:textId="77777777" w:rsidTr="00F365F1">
        <w:trPr>
          <w:trHeight w:val="1049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183934FC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Α/Α</w:t>
            </w:r>
          </w:p>
        </w:tc>
        <w:tc>
          <w:tcPr>
            <w:tcW w:w="40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65B26A28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ΣΤΟΙΧΕΙΑ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089F6CBB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ΜΗΝΙΑΙΟ ΚΟΣΤΟΣ ΑΝΑ ΑΤΟΜΟ</w:t>
            </w: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 xml:space="preserve"> (€)</w:t>
            </w:r>
          </w:p>
        </w:tc>
        <w:tc>
          <w:tcPr>
            <w:tcW w:w="995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671B007F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Εργ</w:t>
            </w:r>
            <w:proofErr w:type="spellEnd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αζό-μενοι</w:t>
            </w:r>
          </w:p>
        </w:tc>
        <w:tc>
          <w:tcPr>
            <w:tcW w:w="12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11EEFBAE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ΣΥΝΟΛΙΚΟ ΜΗΝΙΑΙΟ ΚΟΣΤΟΣ</w:t>
            </w:r>
          </w:p>
          <w:p w14:paraId="1839F923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(€)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03176CAA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 xml:space="preserve">ΣΥΝΟΛΙΚΟ </w:t>
            </w: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ΕΤΗΣΙΟ</w:t>
            </w:r>
          </w:p>
          <w:p w14:paraId="34B06B08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ΚΟΣΤΟΣ</w:t>
            </w:r>
          </w:p>
          <w:p w14:paraId="6F06F15D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(€)</w:t>
            </w: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551B3B" w:rsidRPr="00551B3B" w14:paraId="1E1F24AF" w14:textId="77777777" w:rsidTr="00F365F1">
        <w:trPr>
          <w:trHeight w:val="20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EE426F0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4090" w:type="dxa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1B68A0B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>Κόστος προϋπολογισμένου ποσού που αφορά τις πάσης φύσεως νόμιμες από-</w:t>
            </w:r>
            <w:proofErr w:type="spellStart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>δοχές</w:t>
            </w:r>
            <w:proofErr w:type="spellEnd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των </w:t>
            </w:r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εργαζομένων καθαριότητας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2DAC56D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D4C2FD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64915F7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CDC6518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5F6F2EC3" w14:textId="77777777" w:rsidTr="00F365F1">
        <w:trPr>
          <w:trHeight w:val="20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BCF14AF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090" w:type="dxa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2593F83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ασφαλιστικών εισφορών με βάση τα προϋπολογισθέντα ποσά των </w:t>
            </w:r>
            <w:proofErr w:type="spellStart"/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εργα-ζομένων</w:t>
            </w:r>
            <w:proofErr w:type="spellEnd"/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 xml:space="preserve"> καθαριότητας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4E6586F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3DB7DFB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67CD023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D49B346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451E5CB6" w14:textId="77777777" w:rsidTr="00F365F1">
        <w:trPr>
          <w:trHeight w:val="20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761E0BB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090" w:type="dxa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F7435F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>Κόστος προϋπολογισμένου ποσού, που αφορά τις πάσης φύσεως νόμιμες από-</w:t>
            </w:r>
            <w:proofErr w:type="spellStart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>δοχές</w:t>
            </w:r>
            <w:proofErr w:type="spellEnd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, του </w:t>
            </w:r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επόπτη – Υπεύθυνου</w:t>
            </w: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8E05A64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1F8A816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B553446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C34AEE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5AA9DE90" w14:textId="77777777" w:rsidTr="00F365F1">
        <w:trPr>
          <w:trHeight w:val="20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8D77A33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4090" w:type="dxa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D77C654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ασφαλιστικών εισφορών με βάση τα προϋπολογισθέντα ποσά, του </w:t>
            </w:r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επόπτη – Υπεύθυνου</w:t>
            </w: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7004927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1031F55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FD5C245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68A81FF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</w:tr>
      <w:tr w:rsidR="00551B3B" w:rsidRPr="00551B3B" w14:paraId="4041D6A2" w14:textId="77777777" w:rsidTr="00F365F1">
        <w:trPr>
          <w:trHeight w:val="20"/>
        </w:trPr>
        <w:tc>
          <w:tcPr>
            <w:tcW w:w="820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1CC2CBA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ΜΕΡΙΚΟ ΣΥΝΟΛΟ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0DCC36C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387B6C63" w14:textId="77777777" w:rsidTr="00F365F1">
        <w:trPr>
          <w:cantSplit/>
          <w:trHeight w:val="454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8D3DADF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6361" w:type="dxa"/>
            <w:gridSpan w:val="4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32806492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εργολαβικού κέρδους </w:t>
            </w:r>
          </w:p>
        </w:tc>
        <w:tc>
          <w:tcPr>
            <w:tcW w:w="1269" w:type="dxa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29EFA6D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US"/>
              </w:rPr>
              <w:t>…….. %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7F9E2B8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551B3B" w:rsidRPr="00551B3B" w14:paraId="63BD702B" w14:textId="77777777" w:rsidTr="00F365F1">
        <w:trPr>
          <w:cantSplit/>
          <w:trHeight w:val="454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71F9DDA4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7630" w:type="dxa"/>
            <w:gridSpan w:val="5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19B8C7F4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διοικητικό παροχής των υπηρεσιών 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60DB9A5B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</w:tr>
      <w:tr w:rsidR="00551B3B" w:rsidRPr="00551B3B" w14:paraId="160E6F7D" w14:textId="77777777" w:rsidTr="00F365F1">
        <w:trPr>
          <w:trHeight w:val="454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5851D06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7630" w:type="dxa"/>
            <w:gridSpan w:val="5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EB7759B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αναλωσίμων 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2F2769B1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14AD5B87" w14:textId="77777777" w:rsidTr="00F365F1">
        <w:trPr>
          <w:trHeight w:val="454"/>
        </w:trPr>
        <w:tc>
          <w:tcPr>
            <w:tcW w:w="5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vAlign w:val="center"/>
          </w:tcPr>
          <w:p w14:paraId="42D7CD20" w14:textId="77777777" w:rsidR="00551B3B" w:rsidRPr="00551B3B" w:rsidRDefault="00551B3B" w:rsidP="00551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5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630" w:type="dxa"/>
            <w:gridSpan w:val="5"/>
            <w:tcBorders>
              <w:top w:val="single" w:sz="8" w:space="0" w:color="9BBB59"/>
              <w:left w:val="dashSmallGap" w:sz="8" w:space="0" w:color="76923C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6BE51FBC" w14:textId="77777777" w:rsidR="00551B3B" w:rsidRPr="00551B3B" w:rsidRDefault="00551B3B" w:rsidP="00551B3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Κόστος κρατήσεων, </w:t>
            </w:r>
            <w:proofErr w:type="spellStart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>νομίμων</w:t>
            </w:r>
            <w:proofErr w:type="spellEnd"/>
            <w:r w:rsidRPr="00551B3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υπέρ του Δημοσίου και τρίτων 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</w:tcPr>
          <w:p w14:paraId="4FFF6AB4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551B3B" w:rsidRPr="00551B3B" w14:paraId="38C84BDD" w14:textId="77777777" w:rsidTr="00F365F1">
        <w:trPr>
          <w:trHeight w:val="397"/>
        </w:trPr>
        <w:tc>
          <w:tcPr>
            <w:tcW w:w="6273" w:type="dxa"/>
            <w:gridSpan w:val="4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auto"/>
          </w:tcPr>
          <w:p w14:paraId="599CFF3E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Παρατήρηση: Ο ανωτέρω πίνακας πρέπει να συμπληρωθεί (με ποινή αποκλεισμού) σύμφωνα με το άρθρο 68 του Ν. 3863/2010.</w:t>
            </w:r>
          </w:p>
        </w:tc>
        <w:tc>
          <w:tcPr>
            <w:tcW w:w="1935" w:type="dxa"/>
            <w:gridSpan w:val="2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76F8C603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 xml:space="preserve">ΣΥΝΟΛΟ 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0D14EC9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</w:pPr>
          </w:p>
        </w:tc>
      </w:tr>
      <w:tr w:rsidR="00551B3B" w:rsidRPr="00551B3B" w14:paraId="73F86D6A" w14:textId="77777777" w:rsidTr="00F365F1">
        <w:trPr>
          <w:trHeight w:val="397"/>
        </w:trPr>
        <w:tc>
          <w:tcPr>
            <w:tcW w:w="6273" w:type="dxa"/>
            <w:gridSpan w:val="4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E6EED5"/>
          </w:tcPr>
          <w:p w14:paraId="771324C4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14:paraId="347657FC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Φ</w:t>
            </w: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eastAsia="en-US"/>
              </w:rPr>
              <w:t>ΠΑ</w:t>
            </w:r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 xml:space="preserve"> 24%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B1A1DDD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551B3B" w:rsidRPr="00551B3B" w14:paraId="1D32C1AC" w14:textId="77777777" w:rsidTr="00F365F1">
        <w:trPr>
          <w:trHeight w:val="397"/>
        </w:trPr>
        <w:tc>
          <w:tcPr>
            <w:tcW w:w="6273" w:type="dxa"/>
            <w:gridSpan w:val="4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auto"/>
          </w:tcPr>
          <w:p w14:paraId="1C8A7C50" w14:textId="77777777" w:rsidR="00551B3B" w:rsidRPr="00551B3B" w:rsidRDefault="00551B3B" w:rsidP="00551B3B">
            <w:pPr>
              <w:widowControl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en-US"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7CFC5D5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Σύνολο</w:t>
            </w:r>
            <w:proofErr w:type="spellEnd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>με</w:t>
            </w:r>
            <w:proofErr w:type="spellEnd"/>
            <w:r w:rsidRPr="00551B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  <w:t xml:space="preserve"> ΦΠΑ</w:t>
            </w:r>
          </w:p>
        </w:tc>
        <w:tc>
          <w:tcPr>
            <w:tcW w:w="18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8E53BC5" w14:textId="77777777" w:rsidR="00551B3B" w:rsidRPr="00551B3B" w:rsidRDefault="00551B3B" w:rsidP="00551B3B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US"/>
              </w:rPr>
            </w:pPr>
          </w:p>
        </w:tc>
      </w:tr>
    </w:tbl>
    <w:p w14:paraId="62E13D92" w14:textId="77777777" w:rsidR="00633B36" w:rsidRPr="00633B36" w:rsidRDefault="00633B36" w:rsidP="00EA2F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633B36" w:rsidRPr="00633B36" w:rsidSect="009D0AE6">
      <w:headerReference w:type="default" r:id="rId8"/>
      <w:footerReference w:type="default" r:id="rId9"/>
      <w:pgSz w:w="11906" w:h="16838" w:code="9"/>
      <w:pgMar w:top="851" w:right="1247" w:bottom="1191" w:left="136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7CE7" w14:textId="77777777" w:rsidR="000C6A87" w:rsidRDefault="000C6A87" w:rsidP="0004676A">
      <w:pPr>
        <w:spacing w:after="0" w:line="240" w:lineRule="auto"/>
      </w:pPr>
      <w:r>
        <w:separator/>
      </w:r>
    </w:p>
  </w:endnote>
  <w:endnote w:type="continuationSeparator" w:id="0">
    <w:p w14:paraId="2EAAE3D1" w14:textId="77777777" w:rsidR="000C6A87" w:rsidRDefault="000C6A87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8"/>
    </w:tblGrid>
    <w:tr w:rsidR="000C6A87" w:rsidRPr="00774511" w14:paraId="7C3CE46C" w14:textId="77777777" w:rsidTr="003730F2">
      <w:tc>
        <w:tcPr>
          <w:tcW w:w="9629" w:type="dxa"/>
        </w:tcPr>
        <w:p w14:paraId="65154675" w14:textId="77777777" w:rsidR="000C6A87" w:rsidRPr="00774511" w:rsidRDefault="000C6A87" w:rsidP="0077451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Times New Roman"/>
            </w:rPr>
          </w:pPr>
          <w:r w:rsidRPr="00774511">
            <w:rPr>
              <w:rFonts w:eastAsia="Times New Roman"/>
              <w:noProof/>
            </w:rPr>
            <w:drawing>
              <wp:inline distT="0" distB="0" distL="0" distR="0" wp14:anchorId="386DF9D4" wp14:editId="6E161E0B">
                <wp:extent cx="667265" cy="475280"/>
                <wp:effectExtent l="0" t="0" r="0" b="1270"/>
                <wp:docPr id="14" name="Εικόνα 14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6A87" w:rsidRPr="00774511" w14:paraId="7BBDB8F8" w14:textId="77777777" w:rsidTr="003730F2">
      <w:tc>
        <w:tcPr>
          <w:tcW w:w="9629" w:type="dxa"/>
        </w:tcPr>
        <w:p w14:paraId="4713EEFB" w14:textId="77777777" w:rsidR="000C6A87" w:rsidRPr="00774511" w:rsidRDefault="000C6A87" w:rsidP="00774511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74511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62C3F4D0" w14:textId="77777777" w:rsidR="000C6A87" w:rsidRPr="00774511" w:rsidRDefault="000C6A87" w:rsidP="00774511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</w:pPr>
          <w:r w:rsidRPr="00774511"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1293C368" w14:textId="77777777" w:rsidR="000C6A87" w:rsidRPr="00774511" w:rsidRDefault="000C6A87" w:rsidP="00774511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74511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49BC1937" w14:textId="77777777" w:rsidR="000C6A87" w:rsidRPr="00774511" w:rsidRDefault="000C6A87" w:rsidP="00774511">
          <w:pPr>
            <w:spacing w:after="0" w:line="240" w:lineRule="auto"/>
            <w:jc w:val="right"/>
            <w:rPr>
              <w:rFonts w:eastAsia="Times New Roman"/>
              <w:sz w:val="18"/>
              <w:szCs w:val="18"/>
            </w:rPr>
          </w:pPr>
          <w:r w:rsidRPr="00774511">
            <w:rPr>
              <w:rFonts w:ascii="Arial" w:eastAsia="Times New Roman" w:hAnsi="Arial" w:cs="Arial"/>
              <w:color w:val="000000"/>
              <w:sz w:val="14"/>
              <w:szCs w:val="14"/>
            </w:rPr>
            <w:t>No:20024230010327</w:t>
          </w:r>
        </w:p>
        <w:p w14:paraId="502021CE" w14:textId="77777777" w:rsidR="000C6A87" w:rsidRPr="00774511" w:rsidRDefault="000C6A87" w:rsidP="0077451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Times New Roman"/>
            </w:rPr>
          </w:pPr>
        </w:p>
      </w:tc>
    </w:tr>
  </w:tbl>
  <w:p w14:paraId="7C1F6918" w14:textId="77777777" w:rsidR="000C6A87" w:rsidRDefault="000C6A87" w:rsidP="0082064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A83FE" w14:textId="77777777" w:rsidR="000C6A87" w:rsidRDefault="000C6A87" w:rsidP="0004676A">
      <w:pPr>
        <w:spacing w:after="0" w:line="240" w:lineRule="auto"/>
      </w:pPr>
      <w:r>
        <w:separator/>
      </w:r>
    </w:p>
  </w:footnote>
  <w:footnote w:type="continuationSeparator" w:id="0">
    <w:p w14:paraId="4D30D4B8" w14:textId="77777777" w:rsidR="000C6A87" w:rsidRDefault="000C6A87" w:rsidP="0004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736"/>
      <w:gridCol w:w="6562"/>
    </w:tblGrid>
    <w:tr w:rsidR="000C6A87" w14:paraId="6BCFF953" w14:textId="77777777" w:rsidTr="00820648">
      <w:trPr>
        <w:trHeight w:hRule="exact" w:val="227"/>
      </w:trPr>
      <w:tc>
        <w:tcPr>
          <w:tcW w:w="99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2490DE5" w14:textId="77777777" w:rsidR="000C6A87" w:rsidRDefault="000C6A87" w:rsidP="00763F9F">
          <w:pPr>
            <w:pStyle w:val="aa"/>
            <w:rPr>
              <w:rFonts w:ascii="Arial" w:hAnsi="Arial" w:cs="Arial"/>
              <w:noProof/>
              <w:lang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 w:bidi="el-GR"/>
            </w:rPr>
            <w:t>ΕΛΛΗΝΙΚΗ ΔΗΜΟΚΡΑΤΙΑ</w:t>
          </w:r>
        </w:p>
        <w:p w14:paraId="07A6E6A8" w14:textId="77777777" w:rsidR="000C6A87" w:rsidRDefault="000C6A87" w:rsidP="00763F9F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</w:p>
      </w:tc>
      <w:tc>
        <w:tcPr>
          <w:tcW w:w="400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8EB740E" w14:textId="77777777" w:rsidR="000C6A87" w:rsidRDefault="000C6A87" w:rsidP="00763F9F">
          <w:pPr>
            <w:pStyle w:val="a9"/>
            <w:spacing w:line="256" w:lineRule="auto"/>
            <w:rPr>
              <w:rFonts w:ascii="Arial" w:eastAsia="Times New Roman" w:hAnsi="Arial" w:cs="Arial"/>
              <w:b/>
              <w:bCs/>
              <w:szCs w:val="24"/>
              <w:lang w:eastAsia="en-US" w:bidi="el-GR"/>
            </w:rPr>
          </w:pPr>
        </w:p>
      </w:tc>
    </w:tr>
    <w:tr w:rsidR="000C6A87" w14:paraId="1EAA7C53" w14:textId="77777777" w:rsidTr="00820648">
      <w:trPr>
        <w:trHeight w:val="851"/>
      </w:trPr>
      <w:tc>
        <w:tcPr>
          <w:tcW w:w="99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49CE6DB" w14:textId="77777777" w:rsidR="000C6A87" w:rsidRDefault="000C6A87" w:rsidP="00763F9F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1B0A5B0" wp14:editId="50D142E7">
                <wp:extent cx="1590675" cy="571500"/>
                <wp:effectExtent l="0" t="0" r="9525" b="0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710759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2512338" w14:textId="77777777" w:rsidR="000C6A87" w:rsidRDefault="000C6A87" w:rsidP="00763F9F">
          <w:pPr>
            <w:pStyle w:val="a9"/>
            <w:spacing w:line="256" w:lineRule="auto"/>
            <w:rPr>
              <w:rFonts w:ascii="Arial" w:hAnsi="Arial" w:cs="Arial"/>
              <w:b/>
              <w:bCs/>
              <w:lang w:eastAsia="ja-JP" w:bidi="el-GR"/>
            </w:rPr>
          </w:pPr>
          <w:r>
            <w:rPr>
              <w:rFonts w:ascii="Arial" w:eastAsia="Times New Roman" w:hAnsi="Arial" w:cs="Arial"/>
              <w:b/>
              <w:bCs/>
              <w:lang w:eastAsia="en-US"/>
            </w:rPr>
            <w:t>ΔΙΕΥΘΥΝΣΗ ΟΙΚΟΝΟΜΙΚΩΝ ΥΠΗΡΕΣΙΩΝ</w:t>
          </w:r>
        </w:p>
        <w:p w14:paraId="6DC0F601" w14:textId="77777777" w:rsidR="000C6A87" w:rsidRDefault="000C6A87" w:rsidP="00763F9F">
          <w:pPr>
            <w:pStyle w:val="a9"/>
            <w:spacing w:line="256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n-US"/>
            </w:rPr>
          </w:pPr>
        </w:p>
      </w:tc>
    </w:tr>
    <w:tr w:rsidR="000C6A87" w14:paraId="28860F9F" w14:textId="77777777" w:rsidTr="00820648">
      <w:trPr>
        <w:trHeight w:val="397"/>
      </w:trPr>
      <w:tc>
        <w:tcPr>
          <w:tcW w:w="5000" w:type="pct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0D704EA7" w14:textId="77777777" w:rsidR="000C6A87" w:rsidRDefault="000C6A87" w:rsidP="002F36AF">
          <w:pPr>
            <w:jc w:val="center"/>
            <w:rPr>
              <w:rFonts w:ascii="Arial" w:eastAsia="Times New Roman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>ΠΡΟΣΚΛΗΣΗ ΠΡΟΣΦΟΡΑΣ ΣΕ ΕΝΑΝ ή ΠΕΡΙΣΣΟΤΕΡΟΥΣ ΟΙΚΟΝΟΜΙΚΟΥΣ ΦΟΡΕΙΣ</w:t>
          </w:r>
        </w:p>
      </w:tc>
    </w:tr>
  </w:tbl>
  <w:p w14:paraId="3A120E05" w14:textId="77777777" w:rsidR="000C6A87" w:rsidRDefault="000C6A87" w:rsidP="00763F9F">
    <w:pPr>
      <w:pStyle w:val="a6"/>
      <w:ind w:right="-58"/>
      <w:jc w:val="right"/>
      <w:rPr>
        <w:rFonts w:ascii="Arial" w:eastAsia="Microsoft Sans Serif" w:hAnsi="Arial" w:cs="Arial"/>
        <w:color w:val="000000"/>
        <w:sz w:val="24"/>
        <w:szCs w:val="24"/>
        <w:lang w:bidi="el-GR"/>
      </w:rPr>
    </w:pPr>
    <w:r>
      <w:rPr>
        <w:rFonts w:ascii="Arial" w:hAnsi="Arial" w:cs="Arial"/>
        <w:sz w:val="16"/>
      </w:rPr>
      <w:t xml:space="preserve">Κωδικός: Ε.ΠΠ.4 Εκδ.:2  </w:t>
    </w:r>
    <w:proofErr w:type="spellStart"/>
    <w:r>
      <w:rPr>
        <w:rFonts w:ascii="Arial" w:hAnsi="Arial" w:cs="Arial"/>
        <w:sz w:val="16"/>
      </w:rPr>
      <w:t>Ημερ</w:t>
    </w:r>
    <w:proofErr w:type="spellEnd"/>
    <w:r>
      <w:rPr>
        <w:rFonts w:ascii="Arial" w:hAnsi="Arial" w:cs="Arial"/>
        <w:sz w:val="16"/>
      </w:rPr>
      <w:t>: 19/1/2024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42EE"/>
    <w:multiLevelType w:val="hybridMultilevel"/>
    <w:tmpl w:val="D23CEEF0"/>
    <w:lvl w:ilvl="0" w:tplc="27AC6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7B59"/>
    <w:multiLevelType w:val="hybridMultilevel"/>
    <w:tmpl w:val="B9661F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A1A"/>
    <w:multiLevelType w:val="hybridMultilevel"/>
    <w:tmpl w:val="5C708C30"/>
    <w:lvl w:ilvl="0" w:tplc="4BA4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F7154"/>
    <w:multiLevelType w:val="hybridMultilevel"/>
    <w:tmpl w:val="70F032FA"/>
    <w:lvl w:ilvl="0" w:tplc="6652F44A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2313E"/>
    <w:rsid w:val="00043A3D"/>
    <w:rsid w:val="00044EC2"/>
    <w:rsid w:val="0004676A"/>
    <w:rsid w:val="000567A8"/>
    <w:rsid w:val="000674E0"/>
    <w:rsid w:val="00096CFE"/>
    <w:rsid w:val="000C6A87"/>
    <w:rsid w:val="000E08CF"/>
    <w:rsid w:val="000E7B9F"/>
    <w:rsid w:val="00120C89"/>
    <w:rsid w:val="001253E5"/>
    <w:rsid w:val="001432BD"/>
    <w:rsid w:val="00156E1D"/>
    <w:rsid w:val="001C6F2A"/>
    <w:rsid w:val="001E7F7A"/>
    <w:rsid w:val="0020597F"/>
    <w:rsid w:val="00235DDB"/>
    <w:rsid w:val="00237C1F"/>
    <w:rsid w:val="0025244C"/>
    <w:rsid w:val="00263B3C"/>
    <w:rsid w:val="00280B25"/>
    <w:rsid w:val="00281554"/>
    <w:rsid w:val="00285E78"/>
    <w:rsid w:val="00287077"/>
    <w:rsid w:val="00293813"/>
    <w:rsid w:val="002A1E46"/>
    <w:rsid w:val="002A5AAA"/>
    <w:rsid w:val="002B0C67"/>
    <w:rsid w:val="002B39C9"/>
    <w:rsid w:val="002F193A"/>
    <w:rsid w:val="002F36AF"/>
    <w:rsid w:val="00314E26"/>
    <w:rsid w:val="00335A15"/>
    <w:rsid w:val="00361172"/>
    <w:rsid w:val="003730F2"/>
    <w:rsid w:val="00385012"/>
    <w:rsid w:val="00396C6B"/>
    <w:rsid w:val="003B1C30"/>
    <w:rsid w:val="003B2405"/>
    <w:rsid w:val="003C150F"/>
    <w:rsid w:val="003D519E"/>
    <w:rsid w:val="003E0EC3"/>
    <w:rsid w:val="003E1786"/>
    <w:rsid w:val="003F67E2"/>
    <w:rsid w:val="00404BE8"/>
    <w:rsid w:val="0040506E"/>
    <w:rsid w:val="00451F4E"/>
    <w:rsid w:val="004713BA"/>
    <w:rsid w:val="004810A0"/>
    <w:rsid w:val="004811C9"/>
    <w:rsid w:val="0048613F"/>
    <w:rsid w:val="004914D2"/>
    <w:rsid w:val="004A318E"/>
    <w:rsid w:val="004A3BA2"/>
    <w:rsid w:val="004A4525"/>
    <w:rsid w:val="004B14A2"/>
    <w:rsid w:val="004B31FE"/>
    <w:rsid w:val="004B606A"/>
    <w:rsid w:val="004B776A"/>
    <w:rsid w:val="004C5236"/>
    <w:rsid w:val="004C7431"/>
    <w:rsid w:val="004F562A"/>
    <w:rsid w:val="004F5CCB"/>
    <w:rsid w:val="00522A37"/>
    <w:rsid w:val="00524471"/>
    <w:rsid w:val="00525017"/>
    <w:rsid w:val="0053210C"/>
    <w:rsid w:val="00551B3B"/>
    <w:rsid w:val="00552A67"/>
    <w:rsid w:val="005673ED"/>
    <w:rsid w:val="005750E5"/>
    <w:rsid w:val="00577FFA"/>
    <w:rsid w:val="005869BF"/>
    <w:rsid w:val="00592272"/>
    <w:rsid w:val="005929B9"/>
    <w:rsid w:val="00592A95"/>
    <w:rsid w:val="00597C84"/>
    <w:rsid w:val="005A5C3C"/>
    <w:rsid w:val="005C067A"/>
    <w:rsid w:val="005C0895"/>
    <w:rsid w:val="005C6AAA"/>
    <w:rsid w:val="005E7A3E"/>
    <w:rsid w:val="00601C5B"/>
    <w:rsid w:val="00607AED"/>
    <w:rsid w:val="00633B36"/>
    <w:rsid w:val="0063543B"/>
    <w:rsid w:val="00645771"/>
    <w:rsid w:val="0067594C"/>
    <w:rsid w:val="00692B08"/>
    <w:rsid w:val="0069676C"/>
    <w:rsid w:val="006A35A0"/>
    <w:rsid w:val="006A547B"/>
    <w:rsid w:val="006A56F5"/>
    <w:rsid w:val="006E5C3B"/>
    <w:rsid w:val="006E5C87"/>
    <w:rsid w:val="006E6E61"/>
    <w:rsid w:val="006E77F4"/>
    <w:rsid w:val="006E7C34"/>
    <w:rsid w:val="006F79BF"/>
    <w:rsid w:val="00716B5E"/>
    <w:rsid w:val="007365C4"/>
    <w:rsid w:val="007410F2"/>
    <w:rsid w:val="0075524C"/>
    <w:rsid w:val="007628BA"/>
    <w:rsid w:val="00763F9F"/>
    <w:rsid w:val="00764DB2"/>
    <w:rsid w:val="00764E53"/>
    <w:rsid w:val="00774511"/>
    <w:rsid w:val="00775144"/>
    <w:rsid w:val="00783A07"/>
    <w:rsid w:val="007904DF"/>
    <w:rsid w:val="00790E0D"/>
    <w:rsid w:val="007B68BB"/>
    <w:rsid w:val="007D5008"/>
    <w:rsid w:val="007F44B9"/>
    <w:rsid w:val="007F7F1E"/>
    <w:rsid w:val="00820648"/>
    <w:rsid w:val="008214BA"/>
    <w:rsid w:val="00831834"/>
    <w:rsid w:val="00835564"/>
    <w:rsid w:val="008402A0"/>
    <w:rsid w:val="00852711"/>
    <w:rsid w:val="0085756D"/>
    <w:rsid w:val="0086686D"/>
    <w:rsid w:val="008705DC"/>
    <w:rsid w:val="00875B37"/>
    <w:rsid w:val="0087775A"/>
    <w:rsid w:val="00886F76"/>
    <w:rsid w:val="008A7B9C"/>
    <w:rsid w:val="008B5DF4"/>
    <w:rsid w:val="008D363A"/>
    <w:rsid w:val="008E162F"/>
    <w:rsid w:val="008E75BD"/>
    <w:rsid w:val="0091177F"/>
    <w:rsid w:val="00917C2F"/>
    <w:rsid w:val="00922D81"/>
    <w:rsid w:val="0092735E"/>
    <w:rsid w:val="009765BE"/>
    <w:rsid w:val="009A382F"/>
    <w:rsid w:val="009C1F3C"/>
    <w:rsid w:val="009C3402"/>
    <w:rsid w:val="009D0AE6"/>
    <w:rsid w:val="009D28B4"/>
    <w:rsid w:val="009D331E"/>
    <w:rsid w:val="009F2BA5"/>
    <w:rsid w:val="00A10183"/>
    <w:rsid w:val="00A16764"/>
    <w:rsid w:val="00A35D6B"/>
    <w:rsid w:val="00A51D4A"/>
    <w:rsid w:val="00A6569D"/>
    <w:rsid w:val="00A67EB2"/>
    <w:rsid w:val="00A90634"/>
    <w:rsid w:val="00A93CD5"/>
    <w:rsid w:val="00A97835"/>
    <w:rsid w:val="00AA4530"/>
    <w:rsid w:val="00AA46C1"/>
    <w:rsid w:val="00AB3FB2"/>
    <w:rsid w:val="00AB6847"/>
    <w:rsid w:val="00AB6EB0"/>
    <w:rsid w:val="00AC19FE"/>
    <w:rsid w:val="00AD21AE"/>
    <w:rsid w:val="00AD305F"/>
    <w:rsid w:val="00AD71E5"/>
    <w:rsid w:val="00AF5135"/>
    <w:rsid w:val="00AF5B23"/>
    <w:rsid w:val="00B0297A"/>
    <w:rsid w:val="00B06F6B"/>
    <w:rsid w:val="00B5506C"/>
    <w:rsid w:val="00B654B2"/>
    <w:rsid w:val="00B70018"/>
    <w:rsid w:val="00B7494C"/>
    <w:rsid w:val="00B75123"/>
    <w:rsid w:val="00BB1675"/>
    <w:rsid w:val="00BC2F3E"/>
    <w:rsid w:val="00BC4D6A"/>
    <w:rsid w:val="00BD7645"/>
    <w:rsid w:val="00BF2F48"/>
    <w:rsid w:val="00C005FC"/>
    <w:rsid w:val="00C0288E"/>
    <w:rsid w:val="00C26D79"/>
    <w:rsid w:val="00C315F1"/>
    <w:rsid w:val="00C32A46"/>
    <w:rsid w:val="00C45C8B"/>
    <w:rsid w:val="00C55361"/>
    <w:rsid w:val="00C660DF"/>
    <w:rsid w:val="00C9346A"/>
    <w:rsid w:val="00CA5230"/>
    <w:rsid w:val="00CC1C14"/>
    <w:rsid w:val="00CC5C9F"/>
    <w:rsid w:val="00CC6875"/>
    <w:rsid w:val="00CD06D8"/>
    <w:rsid w:val="00CD0A14"/>
    <w:rsid w:val="00CF419B"/>
    <w:rsid w:val="00D06724"/>
    <w:rsid w:val="00D258C4"/>
    <w:rsid w:val="00D26E01"/>
    <w:rsid w:val="00D37363"/>
    <w:rsid w:val="00D45ECE"/>
    <w:rsid w:val="00D4682E"/>
    <w:rsid w:val="00D645B5"/>
    <w:rsid w:val="00D743E3"/>
    <w:rsid w:val="00DB0617"/>
    <w:rsid w:val="00DB7881"/>
    <w:rsid w:val="00DC6E59"/>
    <w:rsid w:val="00E133F0"/>
    <w:rsid w:val="00E440CF"/>
    <w:rsid w:val="00E442BB"/>
    <w:rsid w:val="00E44EF8"/>
    <w:rsid w:val="00E60069"/>
    <w:rsid w:val="00EA2F09"/>
    <w:rsid w:val="00EA4A75"/>
    <w:rsid w:val="00EB1B49"/>
    <w:rsid w:val="00EB2A98"/>
    <w:rsid w:val="00EE344F"/>
    <w:rsid w:val="00F202FA"/>
    <w:rsid w:val="00F25C0B"/>
    <w:rsid w:val="00F365F1"/>
    <w:rsid w:val="00F40CE1"/>
    <w:rsid w:val="00F47ED8"/>
    <w:rsid w:val="00F76DA0"/>
    <w:rsid w:val="00F8430D"/>
    <w:rsid w:val="00F84612"/>
    <w:rsid w:val="00FD329B"/>
    <w:rsid w:val="00FE3C60"/>
    <w:rsid w:val="00FE51A2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274AA9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34"/>
    <w:qFormat/>
    <w:rsid w:val="00607AED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xt">
    <w:name w:val="tabletxt"/>
    <w:basedOn w:val="a0"/>
    <w:rsid w:val="001C6F2A"/>
  </w:style>
  <w:style w:type="paragraph" w:styleId="a9">
    <w:name w:val="No Spacing"/>
    <w:link w:val="Char3"/>
    <w:uiPriority w:val="1"/>
    <w:qFormat/>
    <w:rsid w:val="008705DC"/>
    <w:pPr>
      <w:spacing w:after="0" w:line="240" w:lineRule="auto"/>
    </w:pPr>
    <w:rPr>
      <w:rFonts w:eastAsiaTheme="minorEastAsia"/>
      <w:lang w:eastAsia="el-GR"/>
    </w:rPr>
  </w:style>
  <w:style w:type="character" w:customStyle="1" w:styleId="Char3">
    <w:name w:val="Χωρίς διάστιχο Char"/>
    <w:link w:val="a9"/>
    <w:uiPriority w:val="1"/>
    <w:locked/>
    <w:rsid w:val="00763F9F"/>
    <w:rPr>
      <w:rFonts w:eastAsiaTheme="minorEastAsia"/>
      <w:lang w:eastAsia="el-GR"/>
    </w:rPr>
  </w:style>
  <w:style w:type="paragraph" w:customStyle="1" w:styleId="aa">
    <w:name w:val="Υπογραφή και εταιρεία"/>
    <w:basedOn w:val="ab"/>
    <w:next w:val="a"/>
    <w:rsid w:val="00763F9F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b">
    <w:name w:val="Signature"/>
    <w:basedOn w:val="a"/>
    <w:link w:val="Char4"/>
    <w:uiPriority w:val="99"/>
    <w:semiHidden/>
    <w:unhideWhenUsed/>
    <w:rsid w:val="00763F9F"/>
    <w:pPr>
      <w:spacing w:after="0" w:line="240" w:lineRule="auto"/>
      <w:ind w:left="4252"/>
    </w:pPr>
  </w:style>
  <w:style w:type="character" w:customStyle="1" w:styleId="Char4">
    <w:name w:val="Υπογραφή Char"/>
    <w:basedOn w:val="a0"/>
    <w:link w:val="ab"/>
    <w:uiPriority w:val="99"/>
    <w:semiHidden/>
    <w:rsid w:val="00763F9F"/>
    <w:rPr>
      <w:rFonts w:eastAsiaTheme="minorEastAsia"/>
      <w:lang w:eastAsia="el-GR"/>
    </w:rPr>
  </w:style>
  <w:style w:type="table" w:customStyle="1" w:styleId="11">
    <w:name w:val="Πλέγμα πίνακα11"/>
    <w:basedOn w:val="a1"/>
    <w:next w:val="a5"/>
    <w:uiPriority w:val="59"/>
    <w:rsid w:val="00AB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5"/>
    <w:uiPriority w:val="59"/>
    <w:rsid w:val="006E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basedOn w:val="a0"/>
    <w:link w:val="a8"/>
    <w:uiPriority w:val="1"/>
    <w:rsid w:val="00F202FA"/>
    <w:rPr>
      <w:rFonts w:eastAsiaTheme="minorEastAsia"/>
      <w:lang w:eastAsia="el-GR"/>
    </w:rPr>
  </w:style>
  <w:style w:type="table" w:customStyle="1" w:styleId="5">
    <w:name w:val="Πλέγμα πίνακα5"/>
    <w:basedOn w:val="a1"/>
    <w:next w:val="a5"/>
    <w:uiPriority w:val="59"/>
    <w:rsid w:val="002A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5"/>
    <w:uiPriority w:val="59"/>
    <w:rsid w:val="0055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5"/>
    <w:uiPriority w:val="99"/>
    <w:rsid w:val="00CA523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5">
    <w:name w:val="Απλό κείμενο Char"/>
    <w:basedOn w:val="a0"/>
    <w:link w:val="ac"/>
    <w:uiPriority w:val="99"/>
    <w:rsid w:val="00CA5230"/>
    <w:rPr>
      <w:rFonts w:ascii="Consolas" w:eastAsia="Calibri" w:hAnsi="Consolas" w:cs="Times New Roman"/>
      <w:sz w:val="21"/>
      <w:szCs w:val="21"/>
    </w:rPr>
  </w:style>
  <w:style w:type="table" w:customStyle="1" w:styleId="7">
    <w:name w:val="Πλέγμα πίνακα7"/>
    <w:basedOn w:val="a1"/>
    <w:next w:val="a5"/>
    <w:uiPriority w:val="39"/>
    <w:rsid w:val="00CA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440CF"/>
    <w:rPr>
      <w:sz w:val="16"/>
      <w:szCs w:val="16"/>
    </w:rPr>
  </w:style>
  <w:style w:type="paragraph" w:styleId="ae">
    <w:name w:val="annotation text"/>
    <w:basedOn w:val="a"/>
    <w:link w:val="Char6"/>
    <w:uiPriority w:val="99"/>
    <w:semiHidden/>
    <w:unhideWhenUsed/>
    <w:rsid w:val="00E440CF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e"/>
    <w:uiPriority w:val="99"/>
    <w:semiHidden/>
    <w:rsid w:val="00E440CF"/>
    <w:rPr>
      <w:rFonts w:eastAsiaTheme="minorEastAsia"/>
      <w:sz w:val="20"/>
      <w:szCs w:val="20"/>
      <w:lang w:eastAsia="el-GR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E440CF"/>
    <w:rPr>
      <w:b/>
      <w:bCs/>
    </w:rPr>
  </w:style>
  <w:style w:type="character" w:customStyle="1" w:styleId="Char7">
    <w:name w:val="Θέμα σχολίου Char"/>
    <w:basedOn w:val="Char6"/>
    <w:link w:val="af"/>
    <w:uiPriority w:val="99"/>
    <w:semiHidden/>
    <w:rsid w:val="00E440CF"/>
    <w:rPr>
      <w:rFonts w:eastAsiaTheme="minorEastAsia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82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Πλέγμα πίνακα8"/>
    <w:basedOn w:val="a1"/>
    <w:next w:val="a5"/>
    <w:uiPriority w:val="59"/>
    <w:rsid w:val="0077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757F-5E13-4CCD-B6B8-6E2BAB6C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user</cp:lastModifiedBy>
  <cp:revision>3</cp:revision>
  <cp:lastPrinted>2022-05-26T06:44:00Z</cp:lastPrinted>
  <dcterms:created xsi:type="dcterms:W3CDTF">2024-07-02T07:54:00Z</dcterms:created>
  <dcterms:modified xsi:type="dcterms:W3CDTF">2024-07-02T07:54:00Z</dcterms:modified>
</cp:coreProperties>
</file>